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178B" w:rsidRPr="00EE4C16" w:rsidRDefault="0048178B" w:rsidP="0048178B">
      <w:pPr>
        <w:jc w:val="center"/>
        <w:rPr>
          <w:b/>
          <w:sz w:val="28"/>
          <w:szCs w:val="28"/>
          <w:lang w:val="kk-KZ"/>
        </w:rPr>
      </w:pPr>
      <w:bookmarkStart w:id="0" w:name="_GoBack"/>
      <w:bookmarkEnd w:id="0"/>
      <w:r w:rsidRPr="00EE4C16">
        <w:rPr>
          <w:b/>
          <w:sz w:val="28"/>
          <w:szCs w:val="28"/>
          <w:lang w:val="kk-KZ"/>
        </w:rPr>
        <w:t>Тәжірибелік сабақтардың жоспары</w:t>
      </w:r>
    </w:p>
    <w:p w:rsidR="0048178B" w:rsidRPr="00EE4C16" w:rsidRDefault="0048178B" w:rsidP="0048178B">
      <w:pPr>
        <w:ind w:firstLine="540"/>
        <w:jc w:val="both"/>
        <w:rPr>
          <w:sz w:val="28"/>
          <w:szCs w:val="28"/>
          <w:lang w:val="kk-KZ"/>
        </w:rPr>
      </w:pPr>
    </w:p>
    <w:p w:rsidR="0048178B" w:rsidRPr="00EE4C16" w:rsidRDefault="0048178B" w:rsidP="0048178B">
      <w:pPr>
        <w:rPr>
          <w:sz w:val="28"/>
          <w:szCs w:val="28"/>
          <w:lang w:val="kk-KZ"/>
        </w:rPr>
      </w:pPr>
      <w:r w:rsidRPr="00EE4C16">
        <w:rPr>
          <w:b/>
          <w:sz w:val="28"/>
          <w:szCs w:val="28"/>
          <w:lang w:val="kk-KZ"/>
        </w:rPr>
        <w:t xml:space="preserve">Тақырып 1: </w:t>
      </w:r>
      <w:r w:rsidRPr="00EE4C16">
        <w:rPr>
          <w:sz w:val="28"/>
          <w:szCs w:val="28"/>
          <w:lang w:val="kk-KZ"/>
        </w:rPr>
        <w:t>Шошқалардың шығу тегі, шошқа тұқымдарының қалыптасу жүйесі және эволюциясы.</w:t>
      </w:r>
    </w:p>
    <w:p w:rsidR="00EE4C16" w:rsidRPr="00EE4C16" w:rsidRDefault="00EE4C16" w:rsidP="00EE4C16">
      <w:pPr>
        <w:ind w:firstLine="540"/>
        <w:jc w:val="both"/>
        <w:rPr>
          <w:sz w:val="28"/>
          <w:szCs w:val="28"/>
          <w:lang w:val="kk-KZ"/>
        </w:rPr>
      </w:pPr>
      <w:r w:rsidRPr="00EE4C16">
        <w:rPr>
          <w:sz w:val="28"/>
          <w:szCs w:val="28"/>
          <w:lang w:val="kk-KZ"/>
        </w:rPr>
        <w:t xml:space="preserve">Жоспар: </w:t>
      </w:r>
    </w:p>
    <w:p w:rsidR="00EE4C16" w:rsidRPr="00EE4C16" w:rsidRDefault="00EE4C16" w:rsidP="00EE4C16">
      <w:pPr>
        <w:ind w:firstLine="540"/>
        <w:jc w:val="both"/>
        <w:rPr>
          <w:sz w:val="28"/>
          <w:szCs w:val="28"/>
          <w:lang w:val="kk-KZ"/>
        </w:rPr>
      </w:pPr>
      <w:r w:rsidRPr="00EE4C16">
        <w:rPr>
          <w:sz w:val="28"/>
          <w:szCs w:val="28"/>
          <w:lang w:val="kk-KZ"/>
        </w:rPr>
        <w:t>1. Жабайы шошқалардың түрлері</w:t>
      </w:r>
    </w:p>
    <w:p w:rsidR="00EE4C16" w:rsidRPr="00EE4C16" w:rsidRDefault="00EE4C16" w:rsidP="00EE4C16">
      <w:pPr>
        <w:ind w:firstLine="540"/>
        <w:jc w:val="both"/>
        <w:rPr>
          <w:b/>
          <w:sz w:val="28"/>
          <w:szCs w:val="28"/>
          <w:lang w:val="kk-KZ"/>
        </w:rPr>
      </w:pPr>
      <w:r w:rsidRPr="00EE4C16">
        <w:rPr>
          <w:sz w:val="28"/>
          <w:szCs w:val="28"/>
          <w:lang w:val="kk-KZ"/>
        </w:rPr>
        <w:t>2. Еуропалық тұқымдар</w:t>
      </w:r>
    </w:p>
    <w:p w:rsidR="00EE4C16" w:rsidRDefault="00EE4C16" w:rsidP="00EE4C16">
      <w:pPr>
        <w:jc w:val="both"/>
        <w:rPr>
          <w:sz w:val="28"/>
          <w:szCs w:val="28"/>
          <w:lang w:val="kk-KZ"/>
        </w:rPr>
      </w:pPr>
      <w:r w:rsidRPr="00EE4C16">
        <w:rPr>
          <w:b/>
          <w:sz w:val="28"/>
          <w:szCs w:val="28"/>
          <w:lang w:val="kk-KZ"/>
        </w:rPr>
        <w:t>Әдебиет:</w:t>
      </w:r>
      <w:r w:rsidRPr="00EE4C16">
        <w:rPr>
          <w:sz w:val="28"/>
          <w:szCs w:val="28"/>
          <w:lang w:val="kk-KZ"/>
        </w:rPr>
        <w:t xml:space="preserve"> А.Б.Таңатаров, А.Атабайұлы, М.А.Таңатаров Шошқа шаруашылығы.- Алматы 2005</w:t>
      </w:r>
    </w:p>
    <w:p w:rsidR="00EB5F22" w:rsidRDefault="00EB5F22" w:rsidP="00EE4C16">
      <w:pPr>
        <w:jc w:val="both"/>
        <w:rPr>
          <w:sz w:val="28"/>
          <w:szCs w:val="28"/>
          <w:lang w:val="kk-KZ"/>
        </w:rPr>
      </w:pPr>
    </w:p>
    <w:p w:rsidR="00EB5F22" w:rsidRPr="00EB5F22" w:rsidRDefault="00EB5F22" w:rsidP="00EE4C16">
      <w:pPr>
        <w:jc w:val="both"/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Тақырып 2</w:t>
      </w:r>
      <w:r w:rsidRPr="00EE4C16">
        <w:rPr>
          <w:b/>
          <w:sz w:val="28"/>
          <w:szCs w:val="28"/>
          <w:lang w:val="kk-KZ"/>
        </w:rPr>
        <w:t>:</w:t>
      </w:r>
      <w:r w:rsidRPr="00EB5F22">
        <w:rPr>
          <w:b/>
          <w:sz w:val="28"/>
          <w:szCs w:val="28"/>
          <w:lang w:val="kk-KZ"/>
        </w:rPr>
        <w:t xml:space="preserve"> </w:t>
      </w:r>
      <w:r w:rsidRPr="00EB5F22">
        <w:rPr>
          <w:sz w:val="28"/>
          <w:szCs w:val="28"/>
          <w:lang w:val="kk-KZ"/>
        </w:rPr>
        <w:t>Шошқалардың конститутциясын, экстерьерін меңгеру.</w:t>
      </w:r>
    </w:p>
    <w:p w:rsidR="00EE4C16" w:rsidRDefault="00EB5F22" w:rsidP="0048178B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Жоспар:</w:t>
      </w:r>
    </w:p>
    <w:p w:rsidR="00EB5F22" w:rsidRDefault="00EB5F22" w:rsidP="00EB5F22">
      <w:pPr>
        <w:pStyle w:val="a6"/>
        <w:numPr>
          <w:ilvl w:val="0"/>
          <w:numId w:val="15"/>
        </w:num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Шошқаның конститутциясы, экстерьері</w:t>
      </w:r>
    </w:p>
    <w:p w:rsidR="00EB5F22" w:rsidRDefault="00EB5F22" w:rsidP="00EB5F22">
      <w:pPr>
        <w:pStyle w:val="a6"/>
        <w:numPr>
          <w:ilvl w:val="0"/>
          <w:numId w:val="15"/>
        </w:num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Шошқа интерьері</w:t>
      </w:r>
    </w:p>
    <w:p w:rsidR="00EB5F22" w:rsidRPr="00EB5F22" w:rsidRDefault="00EB5F22" w:rsidP="00EB5F22">
      <w:pPr>
        <w:jc w:val="both"/>
        <w:rPr>
          <w:sz w:val="28"/>
          <w:szCs w:val="28"/>
          <w:lang w:val="kk-KZ"/>
        </w:rPr>
      </w:pPr>
      <w:r w:rsidRPr="00EB5F22">
        <w:rPr>
          <w:b/>
          <w:sz w:val="28"/>
          <w:szCs w:val="28"/>
          <w:lang w:val="kk-KZ"/>
        </w:rPr>
        <w:t>Әдебиет:</w:t>
      </w:r>
      <w:r w:rsidRPr="00EB5F22">
        <w:rPr>
          <w:sz w:val="28"/>
          <w:szCs w:val="28"/>
          <w:lang w:val="kk-KZ"/>
        </w:rPr>
        <w:t xml:space="preserve"> А.Б.Таңатаров, А.Атабайұлы, М.А.Таңатаров Шошқа шаруашылығы.- Алматы 2005</w:t>
      </w:r>
    </w:p>
    <w:p w:rsidR="00EB5F22" w:rsidRPr="00EB5F22" w:rsidRDefault="00EB5F22" w:rsidP="00EB5F22">
      <w:pPr>
        <w:pStyle w:val="a6"/>
        <w:rPr>
          <w:sz w:val="28"/>
          <w:szCs w:val="28"/>
          <w:lang w:val="kk-KZ"/>
        </w:rPr>
      </w:pPr>
    </w:p>
    <w:p w:rsidR="00EE4C16" w:rsidRPr="00EE4C16" w:rsidRDefault="0048178B" w:rsidP="00EE4C16">
      <w:pPr>
        <w:rPr>
          <w:sz w:val="28"/>
          <w:szCs w:val="28"/>
          <w:lang w:val="kk-KZ"/>
        </w:rPr>
      </w:pPr>
      <w:r w:rsidRPr="00EE4C16">
        <w:rPr>
          <w:b/>
          <w:sz w:val="28"/>
          <w:szCs w:val="28"/>
          <w:lang w:val="kk-KZ"/>
        </w:rPr>
        <w:t>Т</w:t>
      </w:r>
      <w:r w:rsidR="00EB5F22">
        <w:rPr>
          <w:b/>
          <w:sz w:val="28"/>
          <w:szCs w:val="28"/>
          <w:lang w:val="kk-KZ"/>
        </w:rPr>
        <w:t>ақырып 3</w:t>
      </w:r>
      <w:r w:rsidRPr="00EE4C16">
        <w:rPr>
          <w:b/>
          <w:sz w:val="28"/>
          <w:szCs w:val="28"/>
          <w:lang w:val="kk-KZ"/>
        </w:rPr>
        <w:t>:</w:t>
      </w:r>
      <w:r w:rsidR="00EE4C16" w:rsidRPr="00EE4C16">
        <w:rPr>
          <w:sz w:val="28"/>
          <w:szCs w:val="28"/>
          <w:lang w:val="kk-KZ"/>
        </w:rPr>
        <w:t xml:space="preserve"> Асылтұқымдық және тауарлық фермаларда зоотехниялы есеп жүргізу.</w:t>
      </w:r>
    </w:p>
    <w:p w:rsidR="00586F74" w:rsidRPr="00B16BB0" w:rsidRDefault="00586F74" w:rsidP="00586F74">
      <w:pPr>
        <w:ind w:firstLine="540"/>
        <w:jc w:val="both"/>
        <w:rPr>
          <w:sz w:val="28"/>
          <w:szCs w:val="28"/>
          <w:lang w:val="kk-KZ"/>
        </w:rPr>
      </w:pPr>
      <w:r w:rsidRPr="00B16BB0">
        <w:rPr>
          <w:sz w:val="28"/>
          <w:szCs w:val="28"/>
          <w:lang w:val="kk-KZ"/>
        </w:rPr>
        <w:t xml:space="preserve">Жоспар: </w:t>
      </w:r>
    </w:p>
    <w:p w:rsidR="00586F74" w:rsidRPr="00B16BB0" w:rsidRDefault="00586F74" w:rsidP="00586F74">
      <w:pPr>
        <w:ind w:firstLine="540"/>
        <w:jc w:val="both"/>
        <w:rPr>
          <w:sz w:val="28"/>
          <w:szCs w:val="28"/>
          <w:lang w:val="kk-KZ"/>
        </w:rPr>
      </w:pPr>
      <w:r w:rsidRPr="00B16BB0">
        <w:rPr>
          <w:sz w:val="28"/>
          <w:szCs w:val="28"/>
          <w:lang w:val="kk-KZ"/>
        </w:rPr>
        <w:t xml:space="preserve">1. </w:t>
      </w:r>
      <w:r>
        <w:rPr>
          <w:sz w:val="28"/>
          <w:szCs w:val="28"/>
          <w:lang w:val="kk-KZ"/>
        </w:rPr>
        <w:t>Шошқа тұқымын асылдандыру зауыттарының міндеттері</w:t>
      </w:r>
    </w:p>
    <w:p w:rsidR="00586F74" w:rsidRPr="00B16BB0" w:rsidRDefault="00586F74" w:rsidP="00586F74">
      <w:pPr>
        <w:ind w:firstLine="540"/>
        <w:jc w:val="both"/>
        <w:rPr>
          <w:b/>
          <w:sz w:val="28"/>
          <w:szCs w:val="28"/>
          <w:lang w:val="kk-KZ"/>
        </w:rPr>
      </w:pPr>
      <w:r w:rsidRPr="00B16BB0">
        <w:rPr>
          <w:sz w:val="28"/>
          <w:szCs w:val="28"/>
          <w:lang w:val="kk-KZ"/>
        </w:rPr>
        <w:t xml:space="preserve">2. </w:t>
      </w:r>
      <w:r>
        <w:rPr>
          <w:sz w:val="28"/>
          <w:szCs w:val="28"/>
          <w:lang w:val="kk-KZ"/>
        </w:rPr>
        <w:t>Асыл тұқымды шошқа шаруашылықтарындағы негізгі ұйымдастырылатын жұмыстар</w:t>
      </w:r>
    </w:p>
    <w:p w:rsidR="00586F74" w:rsidRPr="003B5D67" w:rsidRDefault="00586F74" w:rsidP="00586F74">
      <w:pPr>
        <w:ind w:firstLine="540"/>
        <w:jc w:val="both"/>
        <w:rPr>
          <w:sz w:val="28"/>
          <w:szCs w:val="28"/>
          <w:lang w:val="kk-KZ"/>
        </w:rPr>
      </w:pPr>
      <w:r w:rsidRPr="00B16BB0">
        <w:rPr>
          <w:b/>
          <w:sz w:val="28"/>
          <w:szCs w:val="28"/>
          <w:lang w:val="kk-KZ"/>
        </w:rPr>
        <w:t>Әдебиет:</w:t>
      </w:r>
      <w:r w:rsidRPr="00B16BB0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А.Б.Таңатаров, А.Атабайұлы, М.А.Таңатаров Шошқа шаруашылығы</w:t>
      </w:r>
      <w:r w:rsidRPr="00B16BB0">
        <w:rPr>
          <w:sz w:val="28"/>
          <w:szCs w:val="28"/>
          <w:lang w:val="kk-KZ"/>
        </w:rPr>
        <w:t>.-</w:t>
      </w:r>
      <w:r>
        <w:rPr>
          <w:sz w:val="28"/>
          <w:szCs w:val="28"/>
          <w:lang w:val="kk-KZ"/>
        </w:rPr>
        <w:t xml:space="preserve"> Алматы </w:t>
      </w:r>
      <w:r w:rsidRPr="003B5D67">
        <w:rPr>
          <w:sz w:val="28"/>
          <w:szCs w:val="28"/>
          <w:lang w:val="kk-KZ"/>
        </w:rPr>
        <w:t>2005</w:t>
      </w:r>
    </w:p>
    <w:p w:rsidR="0048178B" w:rsidRPr="00EE4C16" w:rsidRDefault="0048178B" w:rsidP="0048178B">
      <w:pPr>
        <w:rPr>
          <w:b/>
          <w:sz w:val="28"/>
          <w:szCs w:val="28"/>
          <w:lang w:val="kk-KZ"/>
        </w:rPr>
      </w:pPr>
    </w:p>
    <w:p w:rsidR="00EE4C16" w:rsidRDefault="0048178B" w:rsidP="00EE4C16">
      <w:pPr>
        <w:rPr>
          <w:sz w:val="28"/>
          <w:szCs w:val="28"/>
          <w:lang w:val="kk-KZ"/>
        </w:rPr>
      </w:pPr>
      <w:r w:rsidRPr="00EE4C16">
        <w:rPr>
          <w:b/>
          <w:sz w:val="28"/>
          <w:szCs w:val="28"/>
          <w:lang w:val="kk-KZ"/>
        </w:rPr>
        <w:t xml:space="preserve">Тақырып </w:t>
      </w:r>
      <w:r w:rsidR="00EB5F22">
        <w:rPr>
          <w:b/>
          <w:sz w:val="28"/>
          <w:szCs w:val="28"/>
          <w:lang w:val="kk-KZ"/>
        </w:rPr>
        <w:t>4</w:t>
      </w:r>
      <w:r w:rsidRPr="00EE4C16">
        <w:rPr>
          <w:b/>
          <w:sz w:val="28"/>
          <w:szCs w:val="28"/>
          <w:lang w:val="kk-KZ"/>
        </w:rPr>
        <w:t>:</w:t>
      </w:r>
      <w:r w:rsidR="00EE4C16" w:rsidRPr="00EE4C16">
        <w:rPr>
          <w:sz w:val="28"/>
          <w:szCs w:val="28"/>
          <w:lang w:val="kk-KZ"/>
        </w:rPr>
        <w:t xml:space="preserve"> Шошқаларды бонитировкалау</w:t>
      </w:r>
    </w:p>
    <w:p w:rsidR="003B5D67" w:rsidRPr="00EE4C16" w:rsidRDefault="003B5D67" w:rsidP="003B5D67">
      <w:pPr>
        <w:ind w:firstLine="540"/>
        <w:jc w:val="both"/>
        <w:rPr>
          <w:sz w:val="28"/>
          <w:szCs w:val="28"/>
          <w:lang w:val="kk-KZ"/>
        </w:rPr>
      </w:pPr>
      <w:r w:rsidRPr="00EE4C16">
        <w:rPr>
          <w:sz w:val="28"/>
          <w:szCs w:val="28"/>
          <w:lang w:val="kk-KZ"/>
        </w:rPr>
        <w:t xml:space="preserve">Жоспар: </w:t>
      </w:r>
    </w:p>
    <w:p w:rsidR="003B5D67" w:rsidRDefault="009A75E8" w:rsidP="003B5D67">
      <w:pPr>
        <w:pStyle w:val="a6"/>
        <w:numPr>
          <w:ilvl w:val="0"/>
          <w:numId w:val="2"/>
        </w:numPr>
        <w:jc w:val="both"/>
        <w:rPr>
          <w:sz w:val="28"/>
          <w:szCs w:val="28"/>
          <w:lang w:val="kk-KZ"/>
        </w:rPr>
      </w:pPr>
      <w:r w:rsidRPr="009A75E8">
        <w:rPr>
          <w:sz w:val="28"/>
          <w:szCs w:val="28"/>
          <w:lang w:val="kk-KZ"/>
        </w:rPr>
        <w:t xml:space="preserve">Асылтұқымдық </w:t>
      </w:r>
      <w:r>
        <w:rPr>
          <w:sz w:val="28"/>
          <w:szCs w:val="28"/>
          <w:lang w:val="kk-KZ"/>
        </w:rPr>
        <w:t xml:space="preserve"> шошқалардың жиынтық классатырын анықтау</w:t>
      </w:r>
    </w:p>
    <w:p w:rsidR="009A75E8" w:rsidRDefault="009A75E8" w:rsidP="003B5D67">
      <w:pPr>
        <w:pStyle w:val="a6"/>
        <w:numPr>
          <w:ilvl w:val="0"/>
          <w:numId w:val="2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Бонитировкалау негізінде жасалатын шаралар.</w:t>
      </w:r>
    </w:p>
    <w:p w:rsidR="009A75E8" w:rsidRPr="009A75E8" w:rsidRDefault="009A75E8" w:rsidP="009A75E8">
      <w:pPr>
        <w:pStyle w:val="a6"/>
        <w:jc w:val="both"/>
        <w:rPr>
          <w:sz w:val="28"/>
          <w:szCs w:val="28"/>
          <w:lang w:val="kk-KZ"/>
        </w:rPr>
      </w:pPr>
    </w:p>
    <w:p w:rsidR="003B5D67" w:rsidRPr="00EE4C16" w:rsidRDefault="003B5D67" w:rsidP="003B5D67">
      <w:pPr>
        <w:jc w:val="both"/>
        <w:rPr>
          <w:sz w:val="28"/>
          <w:szCs w:val="28"/>
          <w:lang w:val="kk-KZ"/>
        </w:rPr>
      </w:pPr>
      <w:r w:rsidRPr="00EE4C16">
        <w:rPr>
          <w:b/>
          <w:sz w:val="28"/>
          <w:szCs w:val="28"/>
          <w:lang w:val="kk-KZ"/>
        </w:rPr>
        <w:t>Әдебиет:</w:t>
      </w:r>
      <w:r w:rsidRPr="00EE4C16">
        <w:rPr>
          <w:sz w:val="28"/>
          <w:szCs w:val="28"/>
          <w:lang w:val="kk-KZ"/>
        </w:rPr>
        <w:t xml:space="preserve"> А.Б.Таңатаров, А.Атабайұлы, М.А.Таңатаров Шошқа шаруашылығы.- Алматы 2005</w:t>
      </w:r>
    </w:p>
    <w:p w:rsidR="003B5D67" w:rsidRPr="00EE4C16" w:rsidRDefault="003B5D67" w:rsidP="00EE4C16">
      <w:pPr>
        <w:rPr>
          <w:sz w:val="28"/>
          <w:szCs w:val="28"/>
          <w:lang w:val="kk-KZ"/>
        </w:rPr>
      </w:pPr>
    </w:p>
    <w:p w:rsidR="00EE4C16" w:rsidRDefault="00EB5F22" w:rsidP="00EE4C16">
      <w:pPr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Тақырып 5</w:t>
      </w:r>
      <w:r w:rsidR="0048178B" w:rsidRPr="00EE4C16">
        <w:rPr>
          <w:b/>
          <w:sz w:val="28"/>
          <w:szCs w:val="28"/>
          <w:lang w:val="kk-KZ"/>
        </w:rPr>
        <w:t>:</w:t>
      </w:r>
      <w:r w:rsidR="00EE4C16" w:rsidRPr="00EE4C16">
        <w:rPr>
          <w:sz w:val="28"/>
          <w:szCs w:val="28"/>
          <w:lang w:val="kk-KZ"/>
        </w:rPr>
        <w:t xml:space="preserve"> Бонитировкалау деректерін ретке келтіру</w:t>
      </w:r>
    </w:p>
    <w:p w:rsidR="009A75E8" w:rsidRDefault="009A75E8" w:rsidP="00EE4C16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Жоспар:</w:t>
      </w:r>
    </w:p>
    <w:p w:rsidR="009A75E8" w:rsidRDefault="009A75E8" w:rsidP="009A75E8">
      <w:pPr>
        <w:pStyle w:val="a6"/>
        <w:numPr>
          <w:ilvl w:val="0"/>
          <w:numId w:val="3"/>
        </w:num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Бонитировка дерктері негізінде бонитировканың жиынтық ведомосін толтыру</w:t>
      </w:r>
    </w:p>
    <w:p w:rsidR="009A75E8" w:rsidRPr="009A75E8" w:rsidRDefault="009A75E8" w:rsidP="009A75E8">
      <w:pPr>
        <w:pStyle w:val="a6"/>
        <w:numPr>
          <w:ilvl w:val="0"/>
          <w:numId w:val="3"/>
        </w:num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Класстарға тарату</w:t>
      </w:r>
    </w:p>
    <w:p w:rsidR="009A75E8" w:rsidRDefault="009A75E8" w:rsidP="009A75E8">
      <w:pPr>
        <w:ind w:firstLine="540"/>
        <w:jc w:val="both"/>
        <w:rPr>
          <w:sz w:val="28"/>
          <w:szCs w:val="28"/>
          <w:lang w:val="kk-KZ"/>
        </w:rPr>
      </w:pPr>
      <w:r w:rsidRPr="00B16BB0">
        <w:rPr>
          <w:b/>
          <w:sz w:val="28"/>
          <w:szCs w:val="28"/>
          <w:lang w:val="kk-KZ"/>
        </w:rPr>
        <w:t>Әдебиет:</w:t>
      </w:r>
      <w:r>
        <w:rPr>
          <w:b/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А.Б.Таңатаров Шошқа шаруашылығы</w:t>
      </w:r>
      <w:r w:rsidRPr="00B16BB0">
        <w:rPr>
          <w:sz w:val="28"/>
          <w:szCs w:val="28"/>
          <w:lang w:val="kk-KZ"/>
        </w:rPr>
        <w:t>-</w:t>
      </w:r>
      <w:r>
        <w:rPr>
          <w:sz w:val="28"/>
          <w:szCs w:val="28"/>
          <w:lang w:val="kk-KZ"/>
        </w:rPr>
        <w:t xml:space="preserve"> Алматы 2006, практикум., М.А.Таңатаров Шошқа шаруашылығы</w:t>
      </w:r>
      <w:r w:rsidRPr="00B16BB0">
        <w:rPr>
          <w:sz w:val="28"/>
          <w:szCs w:val="28"/>
          <w:lang w:val="kk-KZ"/>
        </w:rPr>
        <w:t>-</w:t>
      </w:r>
      <w:r>
        <w:rPr>
          <w:sz w:val="28"/>
          <w:szCs w:val="28"/>
          <w:lang w:val="kk-KZ"/>
        </w:rPr>
        <w:t xml:space="preserve"> Алматы 2006, оқулық.</w:t>
      </w:r>
    </w:p>
    <w:p w:rsidR="009A75E8" w:rsidRDefault="009A75E8" w:rsidP="009A75E8">
      <w:pPr>
        <w:ind w:firstLine="540"/>
        <w:jc w:val="both"/>
        <w:rPr>
          <w:sz w:val="28"/>
          <w:szCs w:val="28"/>
          <w:lang w:val="kk-KZ"/>
        </w:rPr>
      </w:pPr>
    </w:p>
    <w:p w:rsidR="00EE4C16" w:rsidRDefault="00EB5F22" w:rsidP="00EE4C16">
      <w:pPr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Тақырып 6</w:t>
      </w:r>
      <w:r w:rsidR="0048178B" w:rsidRPr="00EE4C16">
        <w:rPr>
          <w:b/>
          <w:sz w:val="28"/>
          <w:szCs w:val="28"/>
          <w:lang w:val="kk-KZ"/>
        </w:rPr>
        <w:t>:</w:t>
      </w:r>
      <w:r w:rsidR="00EE4C16" w:rsidRPr="00EE4C16">
        <w:rPr>
          <w:sz w:val="28"/>
          <w:szCs w:val="28"/>
          <w:lang w:val="kk-KZ"/>
        </w:rPr>
        <w:t xml:space="preserve"> Шошқалардың өнімділігі мен дамуын бағалау</w:t>
      </w:r>
    </w:p>
    <w:p w:rsidR="009A75E8" w:rsidRDefault="009A75E8" w:rsidP="00EE4C16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Жоспар:</w:t>
      </w:r>
    </w:p>
    <w:p w:rsidR="009A75E8" w:rsidRPr="009A75E8" w:rsidRDefault="00975D9C" w:rsidP="009A75E8">
      <w:pPr>
        <w:pStyle w:val="a6"/>
        <w:numPr>
          <w:ilvl w:val="0"/>
          <w:numId w:val="4"/>
        </w:num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lastRenderedPageBreak/>
        <w:t xml:space="preserve">Көптөлділік, төлдің ірілігі, сүттіліктің орташа көрсеткіші, торайлары енесінен айыру қарсаңындағы саны мен орташа салмағын, енесінен айыру қарсаңындағы сақталу процентін анықтау.  </w:t>
      </w:r>
    </w:p>
    <w:p w:rsidR="00975D9C" w:rsidRDefault="00975D9C" w:rsidP="00975D9C">
      <w:pPr>
        <w:ind w:left="360"/>
        <w:jc w:val="both"/>
        <w:rPr>
          <w:sz w:val="28"/>
          <w:szCs w:val="28"/>
          <w:lang w:val="kk-KZ"/>
        </w:rPr>
      </w:pPr>
      <w:r w:rsidRPr="00975D9C">
        <w:rPr>
          <w:b/>
          <w:sz w:val="28"/>
          <w:szCs w:val="28"/>
          <w:lang w:val="kk-KZ"/>
        </w:rPr>
        <w:t xml:space="preserve">Әдебиет: </w:t>
      </w:r>
      <w:r w:rsidRPr="00975D9C">
        <w:rPr>
          <w:sz w:val="28"/>
          <w:szCs w:val="28"/>
          <w:lang w:val="kk-KZ"/>
        </w:rPr>
        <w:t>А.Б.Таңатаров Шошқа шаруашылығы- Алматы 2006, практикум., М.А.Таңатаров Шошқа шаруашылығы- Алматы 2006, оқулық.</w:t>
      </w:r>
    </w:p>
    <w:p w:rsidR="00EB5F22" w:rsidRDefault="00EB5F22" w:rsidP="00EE4C16">
      <w:pPr>
        <w:rPr>
          <w:b/>
          <w:sz w:val="28"/>
          <w:szCs w:val="28"/>
          <w:lang w:val="kk-KZ"/>
        </w:rPr>
      </w:pPr>
    </w:p>
    <w:p w:rsidR="00EE4C16" w:rsidRDefault="00632035" w:rsidP="00EE4C16">
      <w:pPr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Тақырып 7</w:t>
      </w:r>
      <w:r w:rsidR="0048178B" w:rsidRPr="00EE4C16">
        <w:rPr>
          <w:b/>
          <w:sz w:val="28"/>
          <w:szCs w:val="28"/>
          <w:lang w:val="kk-KZ"/>
        </w:rPr>
        <w:t>:</w:t>
      </w:r>
      <w:r w:rsidR="00EE4C16" w:rsidRPr="00EE4C16">
        <w:rPr>
          <w:sz w:val="28"/>
          <w:szCs w:val="28"/>
          <w:lang w:val="kk-KZ"/>
        </w:rPr>
        <w:t xml:space="preserve"> Табынның ұдайы өсуі</w:t>
      </w:r>
    </w:p>
    <w:p w:rsidR="00975D9C" w:rsidRDefault="00975D9C" w:rsidP="00EE4C16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Жоспар:</w:t>
      </w:r>
    </w:p>
    <w:p w:rsidR="00975D9C" w:rsidRDefault="00975D9C" w:rsidP="00975D9C">
      <w:pPr>
        <w:pStyle w:val="a6"/>
        <w:numPr>
          <w:ilvl w:val="0"/>
          <w:numId w:val="5"/>
        </w:num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Шағылысу және торайлау жоспарын жасау</w:t>
      </w:r>
    </w:p>
    <w:p w:rsidR="00975D9C" w:rsidRDefault="00975D9C" w:rsidP="00975D9C">
      <w:pPr>
        <w:pStyle w:val="a6"/>
        <w:numPr>
          <w:ilvl w:val="0"/>
          <w:numId w:val="5"/>
        </w:num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Шошқалардың буаз болу күнтізбесі.</w:t>
      </w:r>
    </w:p>
    <w:p w:rsidR="00975D9C" w:rsidRDefault="00975D9C" w:rsidP="00975D9C">
      <w:pPr>
        <w:ind w:left="360"/>
        <w:jc w:val="both"/>
        <w:rPr>
          <w:b/>
          <w:sz w:val="28"/>
          <w:szCs w:val="28"/>
          <w:lang w:val="kk-KZ"/>
        </w:rPr>
      </w:pPr>
    </w:p>
    <w:p w:rsidR="00975D9C" w:rsidRPr="00975D9C" w:rsidRDefault="00975D9C" w:rsidP="00975D9C">
      <w:pPr>
        <w:ind w:left="360"/>
        <w:jc w:val="both"/>
        <w:rPr>
          <w:sz w:val="28"/>
          <w:szCs w:val="28"/>
          <w:lang w:val="kk-KZ"/>
        </w:rPr>
      </w:pPr>
      <w:r w:rsidRPr="00975D9C">
        <w:rPr>
          <w:b/>
          <w:sz w:val="28"/>
          <w:szCs w:val="28"/>
          <w:lang w:val="kk-KZ"/>
        </w:rPr>
        <w:t xml:space="preserve">Әдебиет: </w:t>
      </w:r>
      <w:r w:rsidRPr="00975D9C">
        <w:rPr>
          <w:sz w:val="28"/>
          <w:szCs w:val="28"/>
          <w:lang w:val="kk-KZ"/>
        </w:rPr>
        <w:t>А.Б.Таңатаров Шошқа шаруашылығы- Алматы 2006, практикум., М.А.Таңатаров Шошқа шаруашылығы- Алматы 2006, оқулық.</w:t>
      </w:r>
    </w:p>
    <w:p w:rsidR="00975D9C" w:rsidRDefault="00975D9C" w:rsidP="00EE4C16">
      <w:pPr>
        <w:rPr>
          <w:b/>
          <w:sz w:val="28"/>
          <w:szCs w:val="28"/>
          <w:lang w:val="kk-KZ"/>
        </w:rPr>
      </w:pPr>
    </w:p>
    <w:p w:rsidR="00EE4C16" w:rsidRDefault="00632035" w:rsidP="00EE4C16">
      <w:pPr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Тақырып 8</w:t>
      </w:r>
      <w:r w:rsidR="0048178B" w:rsidRPr="00EE4C16">
        <w:rPr>
          <w:b/>
          <w:sz w:val="28"/>
          <w:szCs w:val="28"/>
          <w:lang w:val="kk-KZ"/>
        </w:rPr>
        <w:t>:</w:t>
      </w:r>
      <w:r w:rsidR="00EE4C16" w:rsidRPr="00EE4C16">
        <w:rPr>
          <w:sz w:val="28"/>
          <w:szCs w:val="28"/>
          <w:lang w:val="kk-KZ"/>
        </w:rPr>
        <w:t xml:space="preserve"> Ремонттық төлдерді ұдайы өсіру</w:t>
      </w:r>
    </w:p>
    <w:p w:rsidR="00975D9C" w:rsidRDefault="00A5712A" w:rsidP="00A5712A">
      <w:pPr>
        <w:pStyle w:val="a6"/>
        <w:numPr>
          <w:ilvl w:val="0"/>
          <w:numId w:val="6"/>
        </w:num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Ремонттық төлді өсіру</w:t>
      </w:r>
    </w:p>
    <w:p w:rsidR="00A5712A" w:rsidRDefault="00A5712A" w:rsidP="00A5712A">
      <w:pPr>
        <w:pStyle w:val="a6"/>
        <w:numPr>
          <w:ilvl w:val="0"/>
          <w:numId w:val="6"/>
        </w:num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Өсіріп- жетілдіру бөлімшелеріндегі менеджмент</w:t>
      </w:r>
    </w:p>
    <w:p w:rsidR="00A5712A" w:rsidRPr="00A5712A" w:rsidRDefault="00A5712A" w:rsidP="00A5712A">
      <w:pPr>
        <w:ind w:left="360"/>
        <w:jc w:val="both"/>
        <w:rPr>
          <w:sz w:val="28"/>
          <w:szCs w:val="28"/>
          <w:lang w:val="kk-KZ"/>
        </w:rPr>
      </w:pPr>
      <w:r w:rsidRPr="00A5712A">
        <w:rPr>
          <w:b/>
          <w:sz w:val="28"/>
          <w:szCs w:val="28"/>
          <w:lang w:val="kk-KZ"/>
        </w:rPr>
        <w:t xml:space="preserve">Әдебиет: </w:t>
      </w:r>
      <w:r w:rsidRPr="00A5712A">
        <w:rPr>
          <w:sz w:val="28"/>
          <w:szCs w:val="28"/>
          <w:lang w:val="kk-KZ"/>
        </w:rPr>
        <w:t>А.Б.Таңатаров Шошқа шаруашылығы- Алматы 2006, практикум., М.А.Таңатаров Шошқа шаруашылығы- Алматы 2006, оқулық.</w:t>
      </w:r>
    </w:p>
    <w:p w:rsidR="00A5712A" w:rsidRPr="00A5712A" w:rsidRDefault="00A5712A" w:rsidP="00A5712A">
      <w:pPr>
        <w:ind w:left="360"/>
        <w:rPr>
          <w:sz w:val="28"/>
          <w:szCs w:val="28"/>
          <w:lang w:val="kk-KZ"/>
        </w:rPr>
      </w:pPr>
    </w:p>
    <w:p w:rsidR="00A5712A" w:rsidRDefault="00632035" w:rsidP="00A5712A">
      <w:pPr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Тақырып 9</w:t>
      </w:r>
      <w:r w:rsidR="0048178B" w:rsidRPr="00EE4C16">
        <w:rPr>
          <w:b/>
          <w:sz w:val="28"/>
          <w:szCs w:val="28"/>
          <w:lang w:val="kk-KZ"/>
        </w:rPr>
        <w:t>:</w:t>
      </w:r>
      <w:r w:rsidR="00EE4C16" w:rsidRPr="00EE4C16">
        <w:rPr>
          <w:sz w:val="28"/>
          <w:szCs w:val="28"/>
          <w:lang w:val="kk-KZ"/>
        </w:rPr>
        <w:t xml:space="preserve"> Шошқаларға белгілеп ен </w:t>
      </w:r>
      <w:r w:rsidR="00A5712A">
        <w:rPr>
          <w:sz w:val="28"/>
          <w:szCs w:val="28"/>
          <w:lang w:val="kk-KZ"/>
        </w:rPr>
        <w:t>салу</w:t>
      </w:r>
    </w:p>
    <w:p w:rsidR="00710A21" w:rsidRDefault="00710A21" w:rsidP="00A5712A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Жоспар:</w:t>
      </w:r>
    </w:p>
    <w:p w:rsidR="00A5712A" w:rsidRPr="00A5712A" w:rsidRDefault="00A5712A" w:rsidP="00A5712A">
      <w:pPr>
        <w:pStyle w:val="a6"/>
        <w:numPr>
          <w:ilvl w:val="0"/>
          <w:numId w:val="8"/>
        </w:numPr>
        <w:rPr>
          <w:sz w:val="28"/>
          <w:szCs w:val="28"/>
          <w:lang w:val="kk-KZ"/>
        </w:rPr>
      </w:pPr>
      <w:r w:rsidRPr="00A5712A">
        <w:rPr>
          <w:sz w:val="28"/>
          <w:szCs w:val="28"/>
          <w:lang w:val="kk-KZ"/>
        </w:rPr>
        <w:t>Ен салып белгілеу әдісін үйрену</w:t>
      </w:r>
    </w:p>
    <w:p w:rsidR="00A5712A" w:rsidRPr="00A5712A" w:rsidRDefault="00A5712A" w:rsidP="00A5712A">
      <w:pPr>
        <w:pStyle w:val="a6"/>
        <w:numPr>
          <w:ilvl w:val="0"/>
          <w:numId w:val="8"/>
        </w:numPr>
        <w:rPr>
          <w:sz w:val="28"/>
          <w:szCs w:val="28"/>
          <w:lang w:val="kk-KZ"/>
        </w:rPr>
      </w:pPr>
      <w:r w:rsidRPr="00A5712A">
        <w:rPr>
          <w:sz w:val="28"/>
          <w:szCs w:val="28"/>
          <w:lang w:val="kk-KZ"/>
        </w:rPr>
        <w:t>Татуировка жасайтын аппаратпен картон қағазға номерлер салып үйрену</w:t>
      </w:r>
    </w:p>
    <w:p w:rsidR="00A5712A" w:rsidRPr="00A5712A" w:rsidRDefault="00A5712A" w:rsidP="00A5712A">
      <w:pPr>
        <w:jc w:val="both"/>
        <w:rPr>
          <w:sz w:val="28"/>
          <w:szCs w:val="28"/>
          <w:lang w:val="kk-KZ"/>
        </w:rPr>
      </w:pPr>
      <w:r w:rsidRPr="00A5712A">
        <w:rPr>
          <w:b/>
          <w:sz w:val="28"/>
          <w:szCs w:val="28"/>
          <w:lang w:val="kk-KZ"/>
        </w:rPr>
        <w:t xml:space="preserve">Әдебиет: </w:t>
      </w:r>
      <w:r w:rsidRPr="00A5712A">
        <w:rPr>
          <w:sz w:val="28"/>
          <w:szCs w:val="28"/>
          <w:lang w:val="kk-KZ"/>
        </w:rPr>
        <w:t>А.Б.Таңатаров Шошқа шаруашылығы- Алматы 2006, практикум., М.А.Таңатаров Шошқа шаруашылығы- Алматы 2006, оқулық.</w:t>
      </w:r>
    </w:p>
    <w:p w:rsidR="00A5712A" w:rsidRPr="00A5712A" w:rsidRDefault="00A5712A" w:rsidP="00A5712A">
      <w:pPr>
        <w:pStyle w:val="a6"/>
        <w:rPr>
          <w:sz w:val="28"/>
          <w:szCs w:val="28"/>
          <w:lang w:val="kk-KZ"/>
        </w:rPr>
      </w:pPr>
    </w:p>
    <w:p w:rsidR="00EE4C16" w:rsidRDefault="0048178B" w:rsidP="00EE4C16">
      <w:pPr>
        <w:rPr>
          <w:sz w:val="28"/>
          <w:szCs w:val="28"/>
          <w:lang w:val="kk-KZ"/>
        </w:rPr>
      </w:pPr>
      <w:r w:rsidRPr="00EE4C16">
        <w:rPr>
          <w:b/>
          <w:sz w:val="28"/>
          <w:szCs w:val="28"/>
          <w:lang w:val="kk-KZ"/>
        </w:rPr>
        <w:t xml:space="preserve">Тақырып </w:t>
      </w:r>
      <w:r w:rsidR="00632035">
        <w:rPr>
          <w:b/>
          <w:sz w:val="28"/>
          <w:szCs w:val="28"/>
          <w:lang w:val="kk-KZ"/>
        </w:rPr>
        <w:t>10</w:t>
      </w:r>
      <w:r w:rsidRPr="00EE4C16">
        <w:rPr>
          <w:b/>
          <w:sz w:val="28"/>
          <w:szCs w:val="28"/>
          <w:lang w:val="kk-KZ"/>
        </w:rPr>
        <w:t>:</w:t>
      </w:r>
      <w:r w:rsidR="00EE4C16" w:rsidRPr="00EE4C16">
        <w:rPr>
          <w:sz w:val="28"/>
          <w:szCs w:val="28"/>
          <w:lang w:val="kk-KZ"/>
        </w:rPr>
        <w:t xml:space="preserve"> Шошқаларды бордақылау және етінің сапасы</w:t>
      </w:r>
    </w:p>
    <w:p w:rsidR="00710A21" w:rsidRDefault="00710A21" w:rsidP="00EE4C16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Жоспар:</w:t>
      </w:r>
    </w:p>
    <w:p w:rsidR="00710A21" w:rsidRDefault="00D329FC" w:rsidP="00710A21">
      <w:pPr>
        <w:pStyle w:val="a6"/>
        <w:numPr>
          <w:ilvl w:val="0"/>
          <w:numId w:val="9"/>
        </w:num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Бордақылау түрлері</w:t>
      </w:r>
    </w:p>
    <w:p w:rsidR="00D329FC" w:rsidRPr="00710A21" w:rsidRDefault="00D329FC" w:rsidP="00710A21">
      <w:pPr>
        <w:pStyle w:val="a6"/>
        <w:numPr>
          <w:ilvl w:val="0"/>
          <w:numId w:val="9"/>
        </w:num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Бордақылау тиімділігіне әсер етуші негізгі факторлар</w:t>
      </w:r>
    </w:p>
    <w:p w:rsidR="00D329FC" w:rsidRDefault="00D329FC" w:rsidP="00D329FC">
      <w:pPr>
        <w:jc w:val="both"/>
        <w:rPr>
          <w:b/>
          <w:sz w:val="28"/>
          <w:szCs w:val="28"/>
          <w:lang w:val="kk-KZ"/>
        </w:rPr>
      </w:pPr>
    </w:p>
    <w:p w:rsidR="00D329FC" w:rsidRPr="00D329FC" w:rsidRDefault="00D329FC" w:rsidP="00D329FC">
      <w:pPr>
        <w:jc w:val="both"/>
        <w:rPr>
          <w:sz w:val="28"/>
          <w:szCs w:val="28"/>
          <w:lang w:val="kk-KZ"/>
        </w:rPr>
      </w:pPr>
      <w:r w:rsidRPr="00D329FC">
        <w:rPr>
          <w:b/>
          <w:sz w:val="28"/>
          <w:szCs w:val="28"/>
          <w:lang w:val="kk-KZ"/>
        </w:rPr>
        <w:t xml:space="preserve">Әдебиет: </w:t>
      </w:r>
      <w:r w:rsidRPr="00D329FC">
        <w:rPr>
          <w:sz w:val="28"/>
          <w:szCs w:val="28"/>
          <w:lang w:val="kk-KZ"/>
        </w:rPr>
        <w:t>А.Б.Таңатаров Шошқа шаруашылығы- Алматы 2006, практикум., М.А.Таңатаров Шошқа шаруашылығы- Алматы 2006, оқулық.</w:t>
      </w:r>
    </w:p>
    <w:p w:rsidR="00710A21" w:rsidRPr="00EE4C16" w:rsidRDefault="00710A21" w:rsidP="00EE4C16">
      <w:pPr>
        <w:rPr>
          <w:sz w:val="28"/>
          <w:szCs w:val="28"/>
          <w:lang w:val="kk-KZ"/>
        </w:rPr>
      </w:pPr>
    </w:p>
    <w:p w:rsidR="00EE4C16" w:rsidRDefault="0048178B" w:rsidP="00EE4C16">
      <w:pPr>
        <w:rPr>
          <w:sz w:val="28"/>
          <w:szCs w:val="28"/>
          <w:lang w:val="kk-KZ"/>
        </w:rPr>
      </w:pPr>
      <w:r w:rsidRPr="00EE4C16">
        <w:rPr>
          <w:b/>
          <w:sz w:val="28"/>
          <w:szCs w:val="28"/>
          <w:lang w:val="kk-KZ"/>
        </w:rPr>
        <w:t>Тақырып 1</w:t>
      </w:r>
      <w:r w:rsidR="00632035">
        <w:rPr>
          <w:b/>
          <w:sz w:val="28"/>
          <w:szCs w:val="28"/>
          <w:lang w:val="kk-KZ"/>
        </w:rPr>
        <w:t>1</w:t>
      </w:r>
      <w:r w:rsidRPr="00EE4C16">
        <w:rPr>
          <w:b/>
          <w:sz w:val="28"/>
          <w:szCs w:val="28"/>
          <w:lang w:val="kk-KZ"/>
        </w:rPr>
        <w:t>:</w:t>
      </w:r>
      <w:r w:rsidR="00EE4C16" w:rsidRPr="00EE4C16">
        <w:rPr>
          <w:sz w:val="28"/>
          <w:szCs w:val="28"/>
          <w:lang w:val="kk-KZ"/>
        </w:rPr>
        <w:t xml:space="preserve"> Өнеркәсіптік кешенде асылтұқымдық ферма ұйымдастыру</w:t>
      </w:r>
    </w:p>
    <w:p w:rsidR="00D329FC" w:rsidRDefault="00D329FC" w:rsidP="00EE4C16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Жоспар:</w:t>
      </w:r>
    </w:p>
    <w:p w:rsidR="00D329FC" w:rsidRDefault="00D329FC" w:rsidP="00D329FC">
      <w:pPr>
        <w:pStyle w:val="a6"/>
        <w:numPr>
          <w:ilvl w:val="0"/>
          <w:numId w:val="10"/>
        </w:num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Мал басын толықтыратын төлдерді алу және өсіру жағдайларының ерекшелігі.</w:t>
      </w:r>
    </w:p>
    <w:p w:rsidR="00D329FC" w:rsidRPr="00D329FC" w:rsidRDefault="00D329FC" w:rsidP="00D329FC">
      <w:pPr>
        <w:jc w:val="both"/>
        <w:rPr>
          <w:sz w:val="28"/>
          <w:szCs w:val="28"/>
          <w:lang w:val="kk-KZ"/>
        </w:rPr>
      </w:pPr>
      <w:r w:rsidRPr="00D329FC">
        <w:rPr>
          <w:b/>
          <w:sz w:val="28"/>
          <w:szCs w:val="28"/>
          <w:lang w:val="kk-KZ"/>
        </w:rPr>
        <w:t xml:space="preserve">Әдебиет: </w:t>
      </w:r>
      <w:r w:rsidRPr="00D329FC">
        <w:rPr>
          <w:sz w:val="28"/>
          <w:szCs w:val="28"/>
          <w:lang w:val="kk-KZ"/>
        </w:rPr>
        <w:t>А.Б.Таңатаров Шошқа шаруашылығы- Алматы 2006, практикум., М.А.Таңатаров Шошқа шаруашылығы- Алматы 2006, оқулық.</w:t>
      </w:r>
    </w:p>
    <w:p w:rsidR="00D329FC" w:rsidRPr="00D329FC" w:rsidRDefault="00D329FC" w:rsidP="00D329FC">
      <w:pPr>
        <w:rPr>
          <w:sz w:val="28"/>
          <w:szCs w:val="28"/>
          <w:lang w:val="kk-KZ"/>
        </w:rPr>
      </w:pPr>
    </w:p>
    <w:p w:rsidR="00EE4C16" w:rsidRPr="00EE4C16" w:rsidRDefault="0048178B" w:rsidP="00EE4C16">
      <w:pPr>
        <w:rPr>
          <w:sz w:val="28"/>
          <w:szCs w:val="28"/>
          <w:lang w:val="kk-KZ"/>
        </w:rPr>
      </w:pPr>
      <w:r w:rsidRPr="00EE4C16">
        <w:rPr>
          <w:b/>
          <w:sz w:val="28"/>
          <w:szCs w:val="28"/>
          <w:lang w:val="kk-KZ"/>
        </w:rPr>
        <w:t>Тақырып 1</w:t>
      </w:r>
      <w:r w:rsidR="00632035">
        <w:rPr>
          <w:b/>
          <w:sz w:val="28"/>
          <w:szCs w:val="28"/>
          <w:lang w:val="kk-KZ"/>
        </w:rPr>
        <w:t>2</w:t>
      </w:r>
      <w:r w:rsidRPr="00EE4C16">
        <w:rPr>
          <w:b/>
          <w:sz w:val="28"/>
          <w:szCs w:val="28"/>
          <w:lang w:val="kk-KZ"/>
        </w:rPr>
        <w:t>:</w:t>
      </w:r>
      <w:r w:rsidR="00EE4C16" w:rsidRPr="00EE4C16">
        <w:rPr>
          <w:sz w:val="28"/>
          <w:szCs w:val="28"/>
          <w:lang w:val="kk-KZ"/>
        </w:rPr>
        <w:t xml:space="preserve"> Шошқаларды ұрпақтық еттік және бордақылау сапасы бойынша бақылау бордақысы және өсіру әдісімен бағалау</w:t>
      </w:r>
    </w:p>
    <w:p w:rsidR="0048178B" w:rsidRPr="006A0C58" w:rsidRDefault="00D329FC" w:rsidP="0048178B">
      <w:pPr>
        <w:rPr>
          <w:sz w:val="28"/>
          <w:szCs w:val="28"/>
          <w:lang w:val="kk-KZ"/>
        </w:rPr>
      </w:pPr>
      <w:r w:rsidRPr="006A0C58">
        <w:rPr>
          <w:sz w:val="28"/>
          <w:szCs w:val="28"/>
          <w:lang w:val="kk-KZ"/>
        </w:rPr>
        <w:lastRenderedPageBreak/>
        <w:t>Жоспар:</w:t>
      </w:r>
      <w:r w:rsidR="006A0C58">
        <w:rPr>
          <w:sz w:val="28"/>
          <w:szCs w:val="28"/>
          <w:lang w:val="kk-KZ"/>
        </w:rPr>
        <w:t xml:space="preserve">  </w:t>
      </w:r>
    </w:p>
    <w:p w:rsidR="00D329FC" w:rsidRPr="006A0C58" w:rsidRDefault="006A0C58" w:rsidP="00D329FC">
      <w:pPr>
        <w:pStyle w:val="a6"/>
        <w:numPr>
          <w:ilvl w:val="0"/>
          <w:numId w:val="11"/>
        </w:numPr>
        <w:rPr>
          <w:b/>
          <w:sz w:val="28"/>
          <w:szCs w:val="28"/>
          <w:lang w:val="kk-KZ"/>
        </w:rPr>
      </w:pPr>
      <w:r w:rsidRPr="00EE4C16">
        <w:rPr>
          <w:sz w:val="28"/>
          <w:szCs w:val="28"/>
          <w:lang w:val="kk-KZ"/>
        </w:rPr>
        <w:t>Шошқаларды ұрпақтық еттік және бордақылау сапасы</w:t>
      </w:r>
    </w:p>
    <w:p w:rsidR="006A0C58" w:rsidRPr="006A0C58" w:rsidRDefault="006A0C58" w:rsidP="00D329FC">
      <w:pPr>
        <w:pStyle w:val="a6"/>
        <w:numPr>
          <w:ilvl w:val="0"/>
          <w:numId w:val="11"/>
        </w:numPr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Б</w:t>
      </w:r>
      <w:r w:rsidRPr="00EE4C16">
        <w:rPr>
          <w:sz w:val="28"/>
          <w:szCs w:val="28"/>
          <w:lang w:val="kk-KZ"/>
        </w:rPr>
        <w:t>ордақылау сапасы бойынша бақыл</w:t>
      </w:r>
      <w:r>
        <w:rPr>
          <w:sz w:val="28"/>
          <w:szCs w:val="28"/>
          <w:lang w:val="kk-KZ"/>
        </w:rPr>
        <w:t>ау бордақысы және өсіру әдісі</w:t>
      </w:r>
    </w:p>
    <w:p w:rsidR="006A0C58" w:rsidRPr="006A0C58" w:rsidRDefault="006A0C58" w:rsidP="006A0C58">
      <w:pPr>
        <w:jc w:val="both"/>
        <w:rPr>
          <w:sz w:val="28"/>
          <w:szCs w:val="28"/>
          <w:lang w:val="kk-KZ"/>
        </w:rPr>
      </w:pPr>
      <w:r w:rsidRPr="006A0C58">
        <w:rPr>
          <w:b/>
          <w:sz w:val="28"/>
          <w:szCs w:val="28"/>
          <w:lang w:val="kk-KZ"/>
        </w:rPr>
        <w:t xml:space="preserve">Әдебиет: </w:t>
      </w:r>
      <w:r w:rsidRPr="006A0C58">
        <w:rPr>
          <w:sz w:val="28"/>
          <w:szCs w:val="28"/>
          <w:lang w:val="kk-KZ"/>
        </w:rPr>
        <w:t>А.Б.Таңатаров Шошқа шаруашылығы- Алматы 2006, практикум., М.А.Таңатаров Шошқа шаруашылығы- Алматы 2006, оқулық.</w:t>
      </w:r>
    </w:p>
    <w:p w:rsidR="006A0C58" w:rsidRPr="00D329FC" w:rsidRDefault="006A0C58" w:rsidP="006A0C58">
      <w:pPr>
        <w:pStyle w:val="a6"/>
        <w:rPr>
          <w:b/>
          <w:sz w:val="28"/>
          <w:szCs w:val="28"/>
          <w:lang w:val="kk-KZ"/>
        </w:rPr>
      </w:pPr>
    </w:p>
    <w:p w:rsidR="00EE4C16" w:rsidRDefault="0048178B" w:rsidP="00EE4C16">
      <w:pPr>
        <w:rPr>
          <w:sz w:val="28"/>
          <w:szCs w:val="28"/>
          <w:lang w:val="kk-KZ"/>
        </w:rPr>
      </w:pPr>
      <w:r w:rsidRPr="00EE4C16">
        <w:rPr>
          <w:b/>
          <w:sz w:val="28"/>
          <w:szCs w:val="28"/>
          <w:lang w:val="kk-KZ"/>
        </w:rPr>
        <w:t>Т</w:t>
      </w:r>
      <w:r w:rsidR="00632035">
        <w:rPr>
          <w:b/>
          <w:sz w:val="28"/>
          <w:szCs w:val="28"/>
          <w:lang w:val="kk-KZ"/>
        </w:rPr>
        <w:t>ақырып 13</w:t>
      </w:r>
      <w:r w:rsidRPr="00EE4C16">
        <w:rPr>
          <w:b/>
          <w:sz w:val="28"/>
          <w:szCs w:val="28"/>
          <w:lang w:val="kk-KZ"/>
        </w:rPr>
        <w:t>:</w:t>
      </w:r>
      <w:r w:rsidR="00EE4C16" w:rsidRPr="00EE4C16">
        <w:rPr>
          <w:sz w:val="28"/>
          <w:szCs w:val="28"/>
          <w:lang w:val="kk-KZ"/>
        </w:rPr>
        <w:t xml:space="preserve"> Шошқаларды азықтандыру</w:t>
      </w:r>
    </w:p>
    <w:p w:rsidR="006A0C58" w:rsidRDefault="006A0C58" w:rsidP="00EE4C16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Жоспар:</w:t>
      </w:r>
    </w:p>
    <w:p w:rsidR="006A0C58" w:rsidRDefault="006A0C58" w:rsidP="006A0C58">
      <w:pPr>
        <w:pStyle w:val="a6"/>
        <w:numPr>
          <w:ilvl w:val="0"/>
          <w:numId w:val="12"/>
        </w:num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Шошқаларды дұрыс азықтандыру райионы</w:t>
      </w:r>
    </w:p>
    <w:p w:rsidR="006A0C58" w:rsidRPr="006A0C58" w:rsidRDefault="006A0C58" w:rsidP="006A0C58">
      <w:pPr>
        <w:pStyle w:val="a6"/>
        <w:numPr>
          <w:ilvl w:val="0"/>
          <w:numId w:val="12"/>
        </w:num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Асылтұқымды қабанды азықтандыру</w:t>
      </w:r>
    </w:p>
    <w:p w:rsidR="006A0C58" w:rsidRPr="006A0C58" w:rsidRDefault="006A0C58" w:rsidP="006A0C58">
      <w:pPr>
        <w:jc w:val="both"/>
        <w:rPr>
          <w:sz w:val="28"/>
          <w:szCs w:val="28"/>
          <w:lang w:val="kk-KZ"/>
        </w:rPr>
      </w:pPr>
      <w:r w:rsidRPr="006A0C58">
        <w:rPr>
          <w:b/>
          <w:sz w:val="28"/>
          <w:szCs w:val="28"/>
          <w:lang w:val="kk-KZ"/>
        </w:rPr>
        <w:t xml:space="preserve">Әдебиет: </w:t>
      </w:r>
      <w:r w:rsidRPr="006A0C58">
        <w:rPr>
          <w:sz w:val="28"/>
          <w:szCs w:val="28"/>
          <w:lang w:val="kk-KZ"/>
        </w:rPr>
        <w:t>А.Б.Таңатаров Шошқа шаруашылығы- Алматы 2006, практикум., М.А.Таңатаров Шошқа шаруашылығы- Алматы 2006, оқулық.</w:t>
      </w:r>
    </w:p>
    <w:p w:rsidR="0048178B" w:rsidRPr="00EE4C16" w:rsidRDefault="0048178B" w:rsidP="0048178B">
      <w:pPr>
        <w:rPr>
          <w:b/>
          <w:sz w:val="28"/>
          <w:szCs w:val="28"/>
          <w:lang w:val="kk-KZ"/>
        </w:rPr>
      </w:pPr>
    </w:p>
    <w:p w:rsidR="00EE4C16" w:rsidRDefault="00632035" w:rsidP="00EE4C16">
      <w:pPr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Тақырып 14</w:t>
      </w:r>
      <w:r w:rsidR="0048178B" w:rsidRPr="00EE4C16">
        <w:rPr>
          <w:b/>
          <w:sz w:val="28"/>
          <w:szCs w:val="28"/>
          <w:lang w:val="kk-KZ"/>
        </w:rPr>
        <w:t>:</w:t>
      </w:r>
      <w:r w:rsidR="00EE4C16" w:rsidRPr="00EE4C16">
        <w:rPr>
          <w:sz w:val="28"/>
          <w:szCs w:val="28"/>
          <w:lang w:val="kk-KZ"/>
        </w:rPr>
        <w:t xml:space="preserve"> Шошқаларды бордақылау</w:t>
      </w:r>
    </w:p>
    <w:p w:rsidR="006A0C58" w:rsidRDefault="006A0C58" w:rsidP="00EE4C16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Жоспар: </w:t>
      </w:r>
    </w:p>
    <w:p w:rsidR="006A0C58" w:rsidRDefault="006A0C58" w:rsidP="006A0C58">
      <w:pPr>
        <w:pStyle w:val="a6"/>
        <w:numPr>
          <w:ilvl w:val="0"/>
          <w:numId w:val="13"/>
        </w:num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Шошқаларды ет үшін бордақылау</w:t>
      </w:r>
    </w:p>
    <w:p w:rsidR="006A0C58" w:rsidRDefault="006A0C58" w:rsidP="006A0C58">
      <w:pPr>
        <w:pStyle w:val="a6"/>
        <w:numPr>
          <w:ilvl w:val="0"/>
          <w:numId w:val="13"/>
        </w:num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Семіздік кондициясына жеткізе бордақылау</w:t>
      </w:r>
    </w:p>
    <w:p w:rsidR="006A0C58" w:rsidRPr="006A0C58" w:rsidRDefault="006A0C58" w:rsidP="006A0C58">
      <w:pPr>
        <w:jc w:val="both"/>
        <w:rPr>
          <w:sz w:val="28"/>
          <w:szCs w:val="28"/>
          <w:lang w:val="kk-KZ"/>
        </w:rPr>
      </w:pPr>
      <w:r w:rsidRPr="006A0C58">
        <w:rPr>
          <w:b/>
          <w:sz w:val="28"/>
          <w:szCs w:val="28"/>
          <w:lang w:val="kk-KZ"/>
        </w:rPr>
        <w:t xml:space="preserve">Әдебиет: </w:t>
      </w:r>
      <w:r w:rsidRPr="006A0C58">
        <w:rPr>
          <w:sz w:val="28"/>
          <w:szCs w:val="28"/>
          <w:lang w:val="kk-KZ"/>
        </w:rPr>
        <w:t>А.Б.Таңатаров Шошқа шаруашылығы- Алматы 2006, практикум., М.А.Таңатаров Шошқа шаруашылығы- Алматы 2006, оқулық.</w:t>
      </w:r>
    </w:p>
    <w:p w:rsidR="0048178B" w:rsidRPr="00EE4C16" w:rsidRDefault="0048178B" w:rsidP="0048178B">
      <w:pPr>
        <w:rPr>
          <w:b/>
          <w:sz w:val="28"/>
          <w:szCs w:val="28"/>
          <w:lang w:val="kk-KZ"/>
        </w:rPr>
      </w:pPr>
    </w:p>
    <w:p w:rsidR="00EE4C16" w:rsidRDefault="0048178B" w:rsidP="00EE4C16">
      <w:pPr>
        <w:rPr>
          <w:sz w:val="28"/>
          <w:szCs w:val="28"/>
          <w:lang w:val="kk-KZ" w:eastAsia="en-US"/>
        </w:rPr>
      </w:pPr>
      <w:r w:rsidRPr="00EE4C16">
        <w:rPr>
          <w:b/>
          <w:sz w:val="28"/>
          <w:szCs w:val="28"/>
          <w:lang w:val="kk-KZ"/>
        </w:rPr>
        <w:t>Тақырып 1</w:t>
      </w:r>
      <w:r w:rsidR="00632035">
        <w:rPr>
          <w:b/>
          <w:sz w:val="28"/>
          <w:szCs w:val="28"/>
          <w:lang w:val="kk-KZ"/>
        </w:rPr>
        <w:t>5</w:t>
      </w:r>
      <w:r w:rsidRPr="00EE4C16">
        <w:rPr>
          <w:b/>
          <w:sz w:val="28"/>
          <w:szCs w:val="28"/>
          <w:lang w:val="kk-KZ"/>
        </w:rPr>
        <w:t>:</w:t>
      </w:r>
      <w:r w:rsidR="00EE4C16" w:rsidRPr="00EE4C16">
        <w:rPr>
          <w:sz w:val="28"/>
          <w:szCs w:val="28"/>
          <w:lang w:val="kk-KZ" w:eastAsia="en-US"/>
        </w:rPr>
        <w:t xml:space="preserve"> Шошқа етін өндірудің өнеркәсіптік технологиясы</w:t>
      </w:r>
    </w:p>
    <w:p w:rsidR="00D50293" w:rsidRDefault="00D50293" w:rsidP="00EE4C16">
      <w:pPr>
        <w:rPr>
          <w:sz w:val="28"/>
          <w:szCs w:val="28"/>
          <w:lang w:val="kk-KZ" w:eastAsia="en-US"/>
        </w:rPr>
      </w:pPr>
      <w:r>
        <w:rPr>
          <w:sz w:val="28"/>
          <w:szCs w:val="28"/>
          <w:lang w:val="kk-KZ" w:eastAsia="en-US"/>
        </w:rPr>
        <w:t xml:space="preserve">Жоспар: </w:t>
      </w:r>
    </w:p>
    <w:p w:rsidR="00D50293" w:rsidRPr="00D50293" w:rsidRDefault="00D50293" w:rsidP="00D50293">
      <w:pPr>
        <w:pStyle w:val="a6"/>
        <w:numPr>
          <w:ilvl w:val="0"/>
          <w:numId w:val="14"/>
        </w:numPr>
        <w:rPr>
          <w:sz w:val="28"/>
          <w:szCs w:val="28"/>
          <w:lang w:val="kk-KZ" w:eastAsia="en-US"/>
        </w:rPr>
      </w:pPr>
      <w:r>
        <w:rPr>
          <w:sz w:val="28"/>
          <w:szCs w:val="28"/>
          <w:lang w:val="kk-KZ" w:eastAsia="en-US"/>
        </w:rPr>
        <w:t>Шошқа етін өндірудің циклограммасын жасау</w:t>
      </w:r>
    </w:p>
    <w:p w:rsidR="0048178B" w:rsidRPr="00EE4C16" w:rsidRDefault="00D50293" w:rsidP="00632035">
      <w:pPr>
        <w:jc w:val="both"/>
        <w:rPr>
          <w:sz w:val="28"/>
          <w:szCs w:val="28"/>
          <w:lang w:val="kk-KZ"/>
        </w:rPr>
      </w:pPr>
      <w:r w:rsidRPr="00D50293">
        <w:rPr>
          <w:b/>
          <w:sz w:val="28"/>
          <w:szCs w:val="28"/>
          <w:lang w:val="kk-KZ"/>
        </w:rPr>
        <w:t xml:space="preserve">Әдебиет: </w:t>
      </w:r>
      <w:r w:rsidRPr="00D50293">
        <w:rPr>
          <w:sz w:val="28"/>
          <w:szCs w:val="28"/>
          <w:lang w:val="kk-KZ"/>
        </w:rPr>
        <w:t>А.Б.Таңатаров Шошқа шаруашылығы- Алматы 2006, практикум., М.А.Таңатаров Шошқа шаруашылығы- Алматы 2006, оқулық.</w:t>
      </w:r>
    </w:p>
    <w:sectPr w:rsidR="0048178B" w:rsidRPr="00EE4C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700C7B"/>
    <w:multiLevelType w:val="hybridMultilevel"/>
    <w:tmpl w:val="016CDC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10062F"/>
    <w:multiLevelType w:val="hybridMultilevel"/>
    <w:tmpl w:val="A926C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BB25C7"/>
    <w:multiLevelType w:val="hybridMultilevel"/>
    <w:tmpl w:val="D79AD1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373728"/>
    <w:multiLevelType w:val="hybridMultilevel"/>
    <w:tmpl w:val="6386980E"/>
    <w:lvl w:ilvl="0" w:tplc="05B8A5A6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2326261A"/>
    <w:multiLevelType w:val="hybridMultilevel"/>
    <w:tmpl w:val="C6EAAA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E33C48"/>
    <w:multiLevelType w:val="hybridMultilevel"/>
    <w:tmpl w:val="C960E7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484255"/>
    <w:multiLevelType w:val="hybridMultilevel"/>
    <w:tmpl w:val="652A93C2"/>
    <w:lvl w:ilvl="0" w:tplc="20C805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8153EA"/>
    <w:multiLevelType w:val="hybridMultilevel"/>
    <w:tmpl w:val="6BCA96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E54A3D"/>
    <w:multiLevelType w:val="hybridMultilevel"/>
    <w:tmpl w:val="72B039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2D0022C"/>
    <w:multiLevelType w:val="hybridMultilevel"/>
    <w:tmpl w:val="7714BF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62906DD"/>
    <w:multiLevelType w:val="hybridMultilevel"/>
    <w:tmpl w:val="771E44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7215661"/>
    <w:multiLevelType w:val="hybridMultilevel"/>
    <w:tmpl w:val="5A0CDB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CFD677C"/>
    <w:multiLevelType w:val="hybridMultilevel"/>
    <w:tmpl w:val="8ADA41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2FE555C"/>
    <w:multiLevelType w:val="hybridMultilevel"/>
    <w:tmpl w:val="2B54A1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F330CE2"/>
    <w:multiLevelType w:val="hybridMultilevel"/>
    <w:tmpl w:val="170EDA98"/>
    <w:lvl w:ilvl="0" w:tplc="9FEE084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4"/>
  </w:num>
  <w:num w:numId="3">
    <w:abstractNumId w:val="7"/>
  </w:num>
  <w:num w:numId="4">
    <w:abstractNumId w:val="0"/>
  </w:num>
  <w:num w:numId="5">
    <w:abstractNumId w:val="1"/>
  </w:num>
  <w:num w:numId="6">
    <w:abstractNumId w:val="4"/>
  </w:num>
  <w:num w:numId="7">
    <w:abstractNumId w:val="10"/>
  </w:num>
  <w:num w:numId="8">
    <w:abstractNumId w:val="8"/>
  </w:num>
  <w:num w:numId="9">
    <w:abstractNumId w:val="11"/>
  </w:num>
  <w:num w:numId="10">
    <w:abstractNumId w:val="9"/>
  </w:num>
  <w:num w:numId="11">
    <w:abstractNumId w:val="6"/>
  </w:num>
  <w:num w:numId="12">
    <w:abstractNumId w:val="5"/>
  </w:num>
  <w:num w:numId="13">
    <w:abstractNumId w:val="13"/>
  </w:num>
  <w:num w:numId="14">
    <w:abstractNumId w:val="12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5DAE"/>
    <w:rsid w:val="003B5D67"/>
    <w:rsid w:val="003C256A"/>
    <w:rsid w:val="0048178B"/>
    <w:rsid w:val="00533D36"/>
    <w:rsid w:val="00586F74"/>
    <w:rsid w:val="006027F2"/>
    <w:rsid w:val="00632035"/>
    <w:rsid w:val="006A0C58"/>
    <w:rsid w:val="00710A21"/>
    <w:rsid w:val="00770B70"/>
    <w:rsid w:val="007C370C"/>
    <w:rsid w:val="00975D9C"/>
    <w:rsid w:val="009A75E8"/>
    <w:rsid w:val="00A5712A"/>
    <w:rsid w:val="00A65DAE"/>
    <w:rsid w:val="00B24D35"/>
    <w:rsid w:val="00C92407"/>
    <w:rsid w:val="00CE3BF4"/>
    <w:rsid w:val="00D329FC"/>
    <w:rsid w:val="00D50293"/>
    <w:rsid w:val="00EB5F22"/>
    <w:rsid w:val="00EC604A"/>
    <w:rsid w:val="00EE4C16"/>
    <w:rsid w:val="00F33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05A54BC-07DE-48AF-BE7E-0EF827C8C4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0B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770B70"/>
    <w:pPr>
      <w:tabs>
        <w:tab w:val="center" w:pos="4677"/>
        <w:tab w:val="right" w:pos="9355"/>
      </w:tabs>
      <w:autoSpaceDE w:val="0"/>
      <w:autoSpaceDN w:val="0"/>
    </w:pPr>
    <w:rPr>
      <w:rFonts w:eastAsia="SimSun"/>
      <w:sz w:val="28"/>
      <w:szCs w:val="28"/>
      <w:lang w:eastAsia="zh-CN"/>
    </w:rPr>
  </w:style>
  <w:style w:type="character" w:customStyle="1" w:styleId="a4">
    <w:name w:val="Верхний колонтитул Знак"/>
    <w:basedOn w:val="a0"/>
    <w:link w:val="a3"/>
    <w:semiHidden/>
    <w:rsid w:val="00770B70"/>
    <w:rPr>
      <w:rFonts w:ascii="Times New Roman" w:eastAsia="SimSun" w:hAnsi="Times New Roman" w:cs="Times New Roman"/>
      <w:sz w:val="28"/>
      <w:szCs w:val="28"/>
      <w:lang w:eastAsia="zh-CN"/>
    </w:rPr>
  </w:style>
  <w:style w:type="paragraph" w:styleId="a5">
    <w:name w:val="No Spacing"/>
    <w:uiPriority w:val="1"/>
    <w:qFormat/>
    <w:rsid w:val="00770B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3B5D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0847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3</Pages>
  <Words>589</Words>
  <Characters>3358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Eurasian bank</Company>
  <LinksUpToDate>false</LinksUpToDate>
  <CharactersWithSpaces>3940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dcterms:created xsi:type="dcterms:W3CDTF">2018-10-01T11:47:00Z</dcterms:created>
  <dcterms:modified xsi:type="dcterms:W3CDTF">2018-10-23T10:14:00Z</dcterms:modified>
</cp:coreProperties>
</file>